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22185" w14:textId="77777777" w:rsidR="00A34E2F" w:rsidRPr="00E46B29" w:rsidRDefault="00A34E2F" w:rsidP="00A34E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B29">
        <w:rPr>
          <w:rFonts w:ascii="Times New Roman" w:hAnsi="Times New Roman" w:cs="Times New Roman"/>
          <w:sz w:val="28"/>
          <w:szCs w:val="28"/>
        </w:rPr>
        <w:t>Планирование д</w:t>
      </w:r>
      <w:r>
        <w:rPr>
          <w:rFonts w:ascii="Times New Roman" w:hAnsi="Times New Roman" w:cs="Times New Roman"/>
          <w:sz w:val="28"/>
          <w:szCs w:val="28"/>
        </w:rPr>
        <w:t>вигательной активности в течение</w:t>
      </w:r>
      <w:r w:rsidRPr="00E46B29">
        <w:rPr>
          <w:rFonts w:ascii="Times New Roman" w:hAnsi="Times New Roman" w:cs="Times New Roman"/>
          <w:sz w:val="28"/>
          <w:szCs w:val="28"/>
        </w:rPr>
        <w:t xml:space="preserve"> дня.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076"/>
        <w:gridCol w:w="328"/>
        <w:gridCol w:w="1461"/>
        <w:gridCol w:w="1847"/>
        <w:gridCol w:w="1775"/>
        <w:gridCol w:w="1735"/>
        <w:gridCol w:w="1494"/>
      </w:tblGrid>
      <w:tr w:rsidR="00A34E2F" w:rsidRPr="00E46B29" w14:paraId="415E08DB" w14:textId="77777777" w:rsidTr="00660FA4">
        <w:tc>
          <w:tcPr>
            <w:tcW w:w="1404" w:type="dxa"/>
            <w:gridSpan w:val="2"/>
          </w:tcPr>
          <w:p w14:paraId="66DCBB6A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461" w:type="dxa"/>
          </w:tcPr>
          <w:p w14:paraId="3D0EB204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7" w:type="dxa"/>
          </w:tcPr>
          <w:p w14:paraId="77D01B7E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75" w:type="dxa"/>
          </w:tcPr>
          <w:p w14:paraId="05BB9B07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35" w:type="dxa"/>
          </w:tcPr>
          <w:p w14:paraId="0936FE8A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494" w:type="dxa"/>
          </w:tcPr>
          <w:p w14:paraId="1DCFA0F1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A34E2F" w:rsidRPr="00E46B29" w14:paraId="42936446" w14:textId="77777777" w:rsidTr="00660FA4">
        <w:trPr>
          <w:trHeight w:val="120"/>
        </w:trPr>
        <w:tc>
          <w:tcPr>
            <w:tcW w:w="1076" w:type="dxa"/>
            <w:vMerge w:val="restart"/>
          </w:tcPr>
          <w:p w14:paraId="4F868217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328" w:type="dxa"/>
          </w:tcPr>
          <w:p w14:paraId="76397F99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14:paraId="16E10938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 xml:space="preserve">Прыжки </w:t>
            </w:r>
          </w:p>
        </w:tc>
        <w:tc>
          <w:tcPr>
            <w:tcW w:w="1847" w:type="dxa"/>
          </w:tcPr>
          <w:p w14:paraId="522B6DE7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Прокатывание мяча</w:t>
            </w:r>
          </w:p>
        </w:tc>
        <w:tc>
          <w:tcPr>
            <w:tcW w:w="1775" w:type="dxa"/>
          </w:tcPr>
          <w:p w14:paraId="67241879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Бросание и ловля мяча</w:t>
            </w:r>
          </w:p>
        </w:tc>
        <w:tc>
          <w:tcPr>
            <w:tcW w:w="1735" w:type="dxa"/>
          </w:tcPr>
          <w:p w14:paraId="6ECBC6D3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Ползание, лазание</w:t>
            </w:r>
          </w:p>
        </w:tc>
        <w:tc>
          <w:tcPr>
            <w:tcW w:w="1494" w:type="dxa"/>
          </w:tcPr>
          <w:p w14:paraId="1A9789EF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Ходьба с перешагиванием через предметы</w:t>
            </w:r>
          </w:p>
        </w:tc>
      </w:tr>
      <w:tr w:rsidR="00A34E2F" w:rsidRPr="00E46B29" w14:paraId="23ECFD12" w14:textId="77777777" w:rsidTr="00660FA4">
        <w:trPr>
          <w:trHeight w:val="135"/>
        </w:trPr>
        <w:tc>
          <w:tcPr>
            <w:tcW w:w="1076" w:type="dxa"/>
            <w:vMerge/>
          </w:tcPr>
          <w:p w14:paraId="2B7AB217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1D0EDBF9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1" w:type="dxa"/>
          </w:tcPr>
          <w:p w14:paraId="5E199B19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, лазание</w:t>
            </w:r>
          </w:p>
        </w:tc>
        <w:tc>
          <w:tcPr>
            <w:tcW w:w="1847" w:type="dxa"/>
          </w:tcPr>
          <w:p w14:paraId="175FFE67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1775" w:type="dxa"/>
          </w:tcPr>
          <w:p w14:paraId="58AF739B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Подпрыгивание, прыжки</w:t>
            </w:r>
          </w:p>
        </w:tc>
        <w:tc>
          <w:tcPr>
            <w:tcW w:w="1735" w:type="dxa"/>
          </w:tcPr>
          <w:p w14:paraId="5DF2F85E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Бросание и ловля мяча</w:t>
            </w:r>
          </w:p>
        </w:tc>
        <w:tc>
          <w:tcPr>
            <w:tcW w:w="1494" w:type="dxa"/>
          </w:tcPr>
          <w:p w14:paraId="4D2F200A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Ориентирование в пространстве</w:t>
            </w:r>
          </w:p>
        </w:tc>
      </w:tr>
      <w:tr w:rsidR="00A34E2F" w:rsidRPr="00E46B29" w14:paraId="6C0DD7D1" w14:textId="77777777" w:rsidTr="00660FA4">
        <w:trPr>
          <w:trHeight w:val="120"/>
        </w:trPr>
        <w:tc>
          <w:tcPr>
            <w:tcW w:w="1076" w:type="dxa"/>
            <w:vMerge w:val="restart"/>
          </w:tcPr>
          <w:p w14:paraId="55B5626C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28" w:type="dxa"/>
          </w:tcPr>
          <w:p w14:paraId="2A8D9CA2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14:paraId="15BEACB3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Ползание, лазание</w:t>
            </w:r>
          </w:p>
        </w:tc>
        <w:tc>
          <w:tcPr>
            <w:tcW w:w="1847" w:type="dxa"/>
          </w:tcPr>
          <w:p w14:paraId="4EF40B32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Бросание, отбивание мяча</w:t>
            </w:r>
          </w:p>
        </w:tc>
        <w:tc>
          <w:tcPr>
            <w:tcW w:w="1775" w:type="dxa"/>
          </w:tcPr>
          <w:p w14:paraId="035E518A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Прыжки на скакалке</w:t>
            </w:r>
          </w:p>
        </w:tc>
        <w:tc>
          <w:tcPr>
            <w:tcW w:w="1735" w:type="dxa"/>
          </w:tcPr>
          <w:p w14:paraId="546ABC7A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Метание в даль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(мешочки, мячи)</w:t>
            </w:r>
          </w:p>
        </w:tc>
        <w:tc>
          <w:tcPr>
            <w:tcW w:w="1494" w:type="dxa"/>
          </w:tcPr>
          <w:p w14:paraId="1DCD67A5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Перепрыгивание,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прыгивание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предмета</w:t>
            </w:r>
          </w:p>
        </w:tc>
      </w:tr>
      <w:tr w:rsidR="00A34E2F" w:rsidRPr="00E46B29" w14:paraId="6B53A7E4" w14:textId="77777777" w:rsidTr="00660FA4">
        <w:trPr>
          <w:trHeight w:val="135"/>
        </w:trPr>
        <w:tc>
          <w:tcPr>
            <w:tcW w:w="1076" w:type="dxa"/>
            <w:vMerge/>
          </w:tcPr>
          <w:p w14:paraId="6A1D5393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021C28EA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1" w:type="dxa"/>
          </w:tcPr>
          <w:p w14:paraId="0D5A4BD0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</w:tc>
        <w:tc>
          <w:tcPr>
            <w:tcW w:w="1847" w:type="dxa"/>
          </w:tcPr>
          <w:p w14:paraId="5C1B23E2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Бег с прыжками</w:t>
            </w:r>
          </w:p>
        </w:tc>
        <w:tc>
          <w:tcPr>
            <w:tcW w:w="1775" w:type="dxa"/>
          </w:tcPr>
          <w:p w14:paraId="183C8439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Лазание и ползание</w:t>
            </w:r>
          </w:p>
        </w:tc>
        <w:tc>
          <w:tcPr>
            <w:tcW w:w="1735" w:type="dxa"/>
          </w:tcPr>
          <w:p w14:paraId="64A9407E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Бег на внимание</w:t>
            </w:r>
          </w:p>
        </w:tc>
        <w:tc>
          <w:tcPr>
            <w:tcW w:w="1494" w:type="dxa"/>
          </w:tcPr>
          <w:p w14:paraId="4C1C0E0B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Бег с метанием</w:t>
            </w:r>
          </w:p>
        </w:tc>
      </w:tr>
      <w:tr w:rsidR="00A34E2F" w:rsidRPr="00E46B29" w14:paraId="5FFA854F" w14:textId="77777777" w:rsidTr="00660FA4">
        <w:trPr>
          <w:trHeight w:val="150"/>
        </w:trPr>
        <w:tc>
          <w:tcPr>
            <w:tcW w:w="1076" w:type="dxa"/>
            <w:vMerge w:val="restart"/>
          </w:tcPr>
          <w:p w14:paraId="035CC540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28" w:type="dxa"/>
          </w:tcPr>
          <w:p w14:paraId="1907DFA0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61" w:type="dxa"/>
          </w:tcPr>
          <w:p w14:paraId="5E1AB984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 xml:space="preserve">Лазание </w:t>
            </w:r>
          </w:p>
        </w:tc>
        <w:tc>
          <w:tcPr>
            <w:tcW w:w="1847" w:type="dxa"/>
          </w:tcPr>
          <w:p w14:paraId="424BE63A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 xml:space="preserve">Метание в цель </w:t>
            </w:r>
          </w:p>
        </w:tc>
        <w:tc>
          <w:tcPr>
            <w:tcW w:w="1775" w:type="dxa"/>
          </w:tcPr>
          <w:p w14:paraId="74CC20C6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Лазание и ползание</w:t>
            </w:r>
          </w:p>
        </w:tc>
        <w:tc>
          <w:tcPr>
            <w:tcW w:w="1735" w:type="dxa"/>
          </w:tcPr>
          <w:p w14:paraId="561246BC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</w:t>
            </w:r>
          </w:p>
        </w:tc>
        <w:tc>
          <w:tcPr>
            <w:tcW w:w="1494" w:type="dxa"/>
          </w:tcPr>
          <w:p w14:paraId="16308F6A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Прыжки в длину, высоту</w:t>
            </w:r>
          </w:p>
        </w:tc>
      </w:tr>
      <w:tr w:rsidR="00A34E2F" w:rsidRPr="00E46B29" w14:paraId="28038ED1" w14:textId="77777777" w:rsidTr="00660FA4">
        <w:trPr>
          <w:trHeight w:val="135"/>
        </w:trPr>
        <w:tc>
          <w:tcPr>
            <w:tcW w:w="1076" w:type="dxa"/>
            <w:vMerge/>
          </w:tcPr>
          <w:p w14:paraId="28D9238F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" w:type="dxa"/>
          </w:tcPr>
          <w:p w14:paraId="2D35E218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61" w:type="dxa"/>
          </w:tcPr>
          <w:p w14:paraId="072F6E97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</w:p>
        </w:tc>
        <w:tc>
          <w:tcPr>
            <w:tcW w:w="1847" w:type="dxa"/>
          </w:tcPr>
          <w:p w14:paraId="41B24F5A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Бег с подпрыгиванием на одной ноге попеременно</w:t>
            </w:r>
          </w:p>
        </w:tc>
        <w:tc>
          <w:tcPr>
            <w:tcW w:w="1775" w:type="dxa"/>
          </w:tcPr>
          <w:p w14:paraId="709B07E2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Метание по сигналу</w:t>
            </w:r>
          </w:p>
        </w:tc>
        <w:tc>
          <w:tcPr>
            <w:tcW w:w="1735" w:type="dxa"/>
          </w:tcPr>
          <w:p w14:paraId="068A614A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E46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под  предметом</w:t>
            </w:r>
            <w:proofErr w:type="gramEnd"/>
          </w:p>
        </w:tc>
        <w:tc>
          <w:tcPr>
            <w:tcW w:w="1494" w:type="dxa"/>
          </w:tcPr>
          <w:p w14:paraId="05C314D9" w14:textId="77777777" w:rsidR="00A34E2F" w:rsidRPr="00E46B29" w:rsidRDefault="00A34E2F" w:rsidP="0066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29">
              <w:rPr>
                <w:rFonts w:ascii="Times New Roman" w:hAnsi="Times New Roman" w:cs="Times New Roman"/>
                <w:sz w:val="28"/>
                <w:szCs w:val="28"/>
              </w:rPr>
              <w:t>Метание в даль, ловля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мяча.</w:t>
            </w:r>
          </w:p>
        </w:tc>
      </w:tr>
    </w:tbl>
    <w:p w14:paraId="2B8AB46E" w14:textId="77777777" w:rsidR="00A34E2F" w:rsidRPr="00E46B29" w:rsidRDefault="00A34E2F" w:rsidP="00A34E2F">
      <w:pPr>
        <w:rPr>
          <w:rFonts w:ascii="Times New Roman" w:hAnsi="Times New Roman" w:cs="Times New Roman"/>
          <w:sz w:val="28"/>
          <w:szCs w:val="28"/>
        </w:rPr>
      </w:pPr>
    </w:p>
    <w:p w14:paraId="5866C5C3" w14:textId="77777777" w:rsidR="00824AA6" w:rsidRDefault="00824AA6">
      <w:bookmarkStart w:id="0" w:name="_GoBack"/>
      <w:bookmarkEnd w:id="0"/>
    </w:p>
    <w:sectPr w:rsidR="00824AA6" w:rsidSect="00D0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1F"/>
    <w:rsid w:val="00824AA6"/>
    <w:rsid w:val="00A34E2F"/>
    <w:rsid w:val="00BC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3D389-DB7F-4703-9623-631658BB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E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2</cp:revision>
  <dcterms:created xsi:type="dcterms:W3CDTF">2018-07-31T15:13:00Z</dcterms:created>
  <dcterms:modified xsi:type="dcterms:W3CDTF">2018-07-31T15:14:00Z</dcterms:modified>
</cp:coreProperties>
</file>